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0D66" w14:textId="6AEA582A" w:rsidR="00164B4F" w:rsidRDefault="00164B4F" w:rsidP="006B2D8B">
      <w:pPr>
        <w:jc w:val="both"/>
        <w:rPr>
          <w:rFonts w:ascii="Arial" w:hAnsi="Arial" w:cs="Arial"/>
          <w:iCs/>
          <w:sz w:val="22"/>
          <w:szCs w:val="22"/>
        </w:rPr>
      </w:pPr>
    </w:p>
    <w:p w14:paraId="793F071F" w14:textId="33456BE9" w:rsidR="00245570" w:rsidRPr="00DD4C32" w:rsidRDefault="00DD4C32" w:rsidP="00DD4C32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fr-FR" w:bidi="ar-SA"/>
        </w:rPr>
      </w:pPr>
      <w:r w:rsidRPr="00E56D9F">
        <w:rPr>
          <w:rFonts w:ascii="Times New Roman" w:eastAsia="Times New Roman" w:hAnsi="Times New Roman" w:cs="Times New Roman"/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0E51652E" wp14:editId="0949A30A">
            <wp:simplePos x="0" y="0"/>
            <wp:positionH relativeFrom="margin">
              <wp:align>right</wp:align>
            </wp:positionH>
            <wp:positionV relativeFrom="paragraph">
              <wp:posOffset>409575</wp:posOffset>
            </wp:positionV>
            <wp:extent cx="1838586" cy="942975"/>
            <wp:effectExtent l="0" t="0" r="9525" b="0"/>
            <wp:wrapSquare wrapText="bothSides"/>
            <wp:docPr id="4" name="Image 4" descr="G:\srh\sddprs\bass\HANDICAP\Communication\DUODAYS\2024 21 novembre Duoday\Capture Duoday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G:\srh\sddprs\bass\HANDICAP\Communication\DUODAYS\2024 21 novembre Duoday\Capture Duoday 2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586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4382DF4" wp14:editId="1DCFFE13">
            <wp:extent cx="2084524" cy="1326515"/>
            <wp:effectExtent l="0" t="0" r="0" b="6985"/>
            <wp:docPr id="2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7187" cy="132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fr-FR" w:bidi="ar-SA"/>
        </w:rPr>
        <w:br w:type="textWrapping" w:clear="all"/>
      </w:r>
    </w:p>
    <w:p w14:paraId="020132CA" w14:textId="77777777" w:rsidR="00245570" w:rsidRDefault="00245570" w:rsidP="00245570">
      <w:pPr>
        <w:jc w:val="right"/>
        <w:rPr>
          <w:rFonts w:ascii="Arial" w:hAnsi="Arial" w:cs="Arial"/>
          <w:iCs/>
          <w:sz w:val="28"/>
          <w:szCs w:val="28"/>
        </w:rPr>
      </w:pPr>
    </w:p>
    <w:p w14:paraId="0306330C" w14:textId="77777777" w:rsidR="00E21E09" w:rsidRDefault="00245570" w:rsidP="00245570">
      <w:pPr>
        <w:jc w:val="center"/>
        <w:rPr>
          <w:rFonts w:ascii="Arial" w:hAnsi="Arial" w:cs="Arial"/>
          <w:iCs/>
          <w:sz w:val="28"/>
          <w:szCs w:val="28"/>
        </w:rPr>
      </w:pPr>
      <w:r>
        <w:rPr>
          <w:noProof/>
          <w:lang w:eastAsia="fr-FR" w:bidi="ar-SA"/>
        </w:rPr>
        <w:drawing>
          <wp:inline distT="0" distB="0" distL="0" distR="0" wp14:anchorId="0B6F25C7" wp14:editId="4208F20C">
            <wp:extent cx="2997201" cy="12382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4402" cy="125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107AA" w14:textId="77777777" w:rsidR="00E21E09" w:rsidRDefault="00E21E09" w:rsidP="00C9010E">
      <w:pPr>
        <w:jc w:val="center"/>
        <w:rPr>
          <w:rFonts w:ascii="Arial" w:hAnsi="Arial" w:cs="Arial"/>
          <w:iCs/>
          <w:sz w:val="28"/>
          <w:szCs w:val="28"/>
        </w:rPr>
      </w:pPr>
    </w:p>
    <w:p w14:paraId="16EFC6FE" w14:textId="77777777" w:rsidR="00245570" w:rsidRDefault="00245570" w:rsidP="00C9010E">
      <w:pPr>
        <w:jc w:val="center"/>
        <w:rPr>
          <w:rFonts w:ascii="Marianne" w:hAnsi="Marianne" w:cs="Arial"/>
          <w:iCs/>
          <w:szCs w:val="28"/>
        </w:rPr>
      </w:pPr>
    </w:p>
    <w:p w14:paraId="07B1BFFD" w14:textId="77777777" w:rsidR="00C9010E" w:rsidRPr="00245570" w:rsidRDefault="00C9010E" w:rsidP="00C9010E">
      <w:pPr>
        <w:jc w:val="center"/>
        <w:rPr>
          <w:rFonts w:ascii="Marianne" w:hAnsi="Marianne" w:cs="Arial"/>
          <w:b/>
          <w:iCs/>
          <w:szCs w:val="28"/>
        </w:rPr>
      </w:pPr>
      <w:r w:rsidRPr="00245570">
        <w:rPr>
          <w:rFonts w:ascii="Marianne" w:hAnsi="Marianne" w:cs="Arial"/>
          <w:b/>
          <w:iCs/>
          <w:szCs w:val="28"/>
        </w:rPr>
        <w:t xml:space="preserve">Les </w:t>
      </w:r>
      <w:r w:rsidR="00C729A1" w:rsidRPr="00245570">
        <w:rPr>
          <w:rFonts w:ascii="Marianne" w:hAnsi="Marianne" w:cs="Arial"/>
          <w:b/>
          <w:iCs/>
          <w:szCs w:val="28"/>
        </w:rPr>
        <w:t xml:space="preserve">éléments à fournir pour proposer un </w:t>
      </w:r>
      <w:proofErr w:type="spellStart"/>
      <w:r w:rsidR="00826622" w:rsidRPr="00245570">
        <w:rPr>
          <w:rFonts w:ascii="Marianne" w:hAnsi="Marianne" w:cs="Arial"/>
          <w:b/>
          <w:iCs/>
          <w:szCs w:val="28"/>
        </w:rPr>
        <w:t>DuoDay</w:t>
      </w:r>
      <w:proofErr w:type="spellEnd"/>
    </w:p>
    <w:p w14:paraId="491F0BDA" w14:textId="77777777" w:rsidR="00C9010E" w:rsidRDefault="00C9010E" w:rsidP="006B2D8B">
      <w:pPr>
        <w:jc w:val="both"/>
        <w:rPr>
          <w:rFonts w:ascii="Arial" w:hAnsi="Arial" w:cs="Arial"/>
          <w:iCs/>
          <w:sz w:val="22"/>
          <w:szCs w:val="22"/>
        </w:rPr>
      </w:pPr>
    </w:p>
    <w:p w14:paraId="471673DA" w14:textId="77777777" w:rsidR="00C9010E" w:rsidRDefault="00C9010E" w:rsidP="006B2D8B">
      <w:pPr>
        <w:jc w:val="both"/>
        <w:rPr>
          <w:rFonts w:ascii="Arial" w:hAnsi="Arial" w:cs="Arial"/>
          <w:iCs/>
          <w:sz w:val="22"/>
          <w:szCs w:val="22"/>
        </w:rPr>
      </w:pPr>
    </w:p>
    <w:p w14:paraId="43673AE0" w14:textId="77777777" w:rsidR="00C729A1" w:rsidRPr="00245570" w:rsidRDefault="00C729A1" w:rsidP="00C729A1">
      <w:pPr>
        <w:pStyle w:val="z-Hautduformulaire"/>
        <w:rPr>
          <w:b/>
        </w:rPr>
      </w:pPr>
      <w:r w:rsidRPr="00245570">
        <w:rPr>
          <w:b/>
        </w:rPr>
        <w:t>Haut du formulaire</w:t>
      </w:r>
    </w:p>
    <w:p w14:paraId="6A4A848E" w14:textId="77777777" w:rsidR="00C729A1" w:rsidRDefault="00C729A1" w:rsidP="00C729A1">
      <w:pPr>
        <w:rPr>
          <w:rFonts w:ascii="Marianne" w:hAnsi="Marianne"/>
          <w:sz w:val="22"/>
        </w:rPr>
      </w:pPr>
      <w:r w:rsidRPr="00245570">
        <w:rPr>
          <w:rFonts w:ascii="Marianne" w:hAnsi="Marianne"/>
          <w:b/>
          <w:sz w:val="22"/>
        </w:rPr>
        <w:t>Employeur Description</w:t>
      </w:r>
      <w:r w:rsidRPr="00826622">
        <w:rPr>
          <w:rFonts w:ascii="Marianne" w:hAnsi="Marianne"/>
          <w:sz w:val="22"/>
        </w:rPr>
        <w:t xml:space="preserve"> : Ministère de l’Agriculture et de </w:t>
      </w:r>
      <w:r w:rsidR="00826622" w:rsidRPr="00826622">
        <w:rPr>
          <w:rFonts w:ascii="Marianne" w:hAnsi="Marianne"/>
          <w:sz w:val="22"/>
        </w:rPr>
        <w:t>la Souveraineté alimentaire</w:t>
      </w:r>
    </w:p>
    <w:p w14:paraId="47CC2BFA" w14:textId="77777777" w:rsidR="00245570" w:rsidRPr="00826622" w:rsidRDefault="00245570" w:rsidP="00C729A1">
      <w:pPr>
        <w:rPr>
          <w:rFonts w:ascii="Marianne" w:hAnsi="Marianne"/>
          <w:sz w:val="22"/>
        </w:rPr>
      </w:pPr>
    </w:p>
    <w:p w14:paraId="7EC00157" w14:textId="67D76B96" w:rsidR="00C729A1" w:rsidRDefault="00C729A1" w:rsidP="00C729A1">
      <w:pPr>
        <w:pStyle w:val="NormalWeb"/>
        <w:rPr>
          <w:rFonts w:ascii="Marianne" w:hAnsi="Marianne"/>
        </w:rPr>
      </w:pPr>
      <w:r w:rsidRPr="00245570">
        <w:rPr>
          <w:rFonts w:ascii="Marianne" w:hAnsi="Marianne"/>
          <w:b/>
          <w:sz w:val="22"/>
        </w:rPr>
        <w:t>Poste proposé</w:t>
      </w:r>
      <w:r w:rsidR="00DD4C32">
        <w:rPr>
          <w:rFonts w:ascii="Marianne" w:hAnsi="Marianne"/>
          <w:sz w:val="22"/>
        </w:rPr>
        <w:t xml:space="preserve"> </w:t>
      </w:r>
      <w:r w:rsidR="00DD4C32" w:rsidRPr="00DD4C32">
        <w:rPr>
          <w:rFonts w:ascii="Marianne" w:hAnsi="Marianne"/>
          <w:b/>
          <w:bCs/>
          <w:sz w:val="22"/>
        </w:rPr>
        <w:t xml:space="preserve">pour le </w:t>
      </w:r>
      <w:proofErr w:type="spellStart"/>
      <w:r w:rsidR="00DD4C32" w:rsidRPr="00DD4C32">
        <w:rPr>
          <w:rFonts w:ascii="Marianne" w:hAnsi="Marianne"/>
          <w:b/>
          <w:bCs/>
          <w:sz w:val="22"/>
        </w:rPr>
        <w:t>Duoday</w:t>
      </w:r>
      <w:proofErr w:type="spellEnd"/>
      <w:r w:rsidR="00DD4C32" w:rsidRPr="00DD4C32">
        <w:rPr>
          <w:rFonts w:ascii="Marianne" w:hAnsi="Marianne"/>
          <w:b/>
          <w:bCs/>
          <w:sz w:val="22"/>
        </w:rPr>
        <w:t xml:space="preserve"> </w:t>
      </w:r>
      <w:r w:rsidRPr="00826622">
        <w:rPr>
          <w:rStyle w:val="obligatoire"/>
          <w:rFonts w:ascii="Marianne" w:hAnsi="Marianne"/>
          <w:sz w:val="22"/>
        </w:rPr>
        <w:t>*</w:t>
      </w:r>
      <w:r w:rsidR="00245570">
        <w:rPr>
          <w:rStyle w:val="obligatoire"/>
          <w:rFonts w:ascii="Marianne" w:hAnsi="Marianne"/>
          <w:sz w:val="22"/>
        </w:rPr>
        <w:t xml:space="preserve">   </w:t>
      </w:r>
      <w:r w:rsidRPr="00826622">
        <w:rPr>
          <w:rFonts w:ascii="Marianne" w:hAnsi="Marianne"/>
          <w:sz w:val="22"/>
        </w:rPr>
        <w:t xml:space="preserve"> </w:t>
      </w:r>
      <w:r w:rsidRPr="00826622">
        <w:rPr>
          <w:rFonts w:ascii="Marianne" w:hAnsi="Marianne"/>
        </w:rPr>
        <w:object w:dxaOrig="225" w:dyaOrig="225" w14:anchorId="6C3A9D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98.75pt;height:18pt" o:ole="">
            <v:imagedata r:id="rId8" o:title=""/>
          </v:shape>
          <w:control r:id="rId9" w:name="DefaultOcxName" w:shapeid="_x0000_i1063"/>
        </w:object>
      </w:r>
    </w:p>
    <w:p w14:paraId="2700598C" w14:textId="77777777" w:rsidR="00245570" w:rsidRDefault="00245570" w:rsidP="00C729A1">
      <w:pPr>
        <w:pStyle w:val="NormalWeb"/>
        <w:rPr>
          <w:rFonts w:ascii="Marianne" w:hAnsi="Marianne"/>
        </w:rPr>
      </w:pPr>
    </w:p>
    <w:p w14:paraId="53781BE9" w14:textId="0CF0E3BC" w:rsidR="00245570" w:rsidRDefault="00245570" w:rsidP="00245570">
      <w:pPr>
        <w:pStyle w:val="NormalWeb"/>
        <w:rPr>
          <w:rStyle w:val="counter"/>
          <w:rFonts w:ascii="Marianne" w:hAnsi="Marianne"/>
          <w:sz w:val="22"/>
        </w:rPr>
      </w:pPr>
      <w:r w:rsidRPr="00245570">
        <w:rPr>
          <w:rFonts w:ascii="Marianne" w:hAnsi="Marianne"/>
          <w:b/>
        </w:rPr>
        <w:t>Description du poste</w:t>
      </w:r>
      <w:r>
        <w:rPr>
          <w:rFonts w:ascii="Marianne" w:hAnsi="Marianne"/>
        </w:rPr>
        <w:t xml:space="preserve"> - </w:t>
      </w:r>
      <w:r>
        <w:rPr>
          <w:rStyle w:val="counter"/>
          <w:rFonts w:ascii="Marianne" w:hAnsi="Marianne"/>
          <w:sz w:val="22"/>
        </w:rPr>
        <w:t>Nombre de caractères max</w:t>
      </w:r>
      <w:r w:rsidR="00DD4C32">
        <w:rPr>
          <w:rStyle w:val="counter"/>
          <w:rFonts w:ascii="Marianne" w:hAnsi="Marianne"/>
          <w:sz w:val="22"/>
        </w:rPr>
        <w:t>imum</w:t>
      </w:r>
      <w:r>
        <w:rPr>
          <w:rStyle w:val="counter"/>
          <w:rFonts w:ascii="Marianne" w:hAnsi="Marianne"/>
          <w:sz w:val="22"/>
        </w:rPr>
        <w:t> : 500</w:t>
      </w:r>
    </w:p>
    <w:p w14:paraId="41D3A17F" w14:textId="77777777" w:rsidR="00461F01" w:rsidRDefault="00461F01" w:rsidP="00461F0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ounter"/>
          <w:rFonts w:ascii="Marianne" w:hAnsi="Marianne"/>
          <w:sz w:val="22"/>
        </w:rPr>
      </w:pPr>
    </w:p>
    <w:p w14:paraId="6EE75588" w14:textId="77777777" w:rsidR="00461F01" w:rsidRDefault="00461F01" w:rsidP="00461F0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ounter"/>
          <w:rFonts w:ascii="Marianne" w:hAnsi="Marianne"/>
          <w:sz w:val="22"/>
        </w:rPr>
      </w:pPr>
    </w:p>
    <w:p w14:paraId="3BC93ECA" w14:textId="77777777" w:rsidR="00461F01" w:rsidRDefault="00461F01" w:rsidP="00461F0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ounter"/>
          <w:rFonts w:ascii="Marianne" w:hAnsi="Marianne"/>
          <w:sz w:val="22"/>
        </w:rPr>
      </w:pPr>
    </w:p>
    <w:p w14:paraId="327A92F1" w14:textId="77777777" w:rsidR="00461F01" w:rsidRDefault="00461F01" w:rsidP="00C729A1">
      <w:pPr>
        <w:pStyle w:val="NormalWeb"/>
        <w:rPr>
          <w:rFonts w:ascii="Marianne" w:hAnsi="Marianne"/>
        </w:rPr>
      </w:pPr>
    </w:p>
    <w:p w14:paraId="2363ECF0" w14:textId="77777777" w:rsidR="008F2A45" w:rsidRPr="00826622" w:rsidRDefault="008F2A45" w:rsidP="00C729A1">
      <w:pPr>
        <w:pStyle w:val="NormalWeb"/>
        <w:rPr>
          <w:rFonts w:ascii="Marianne" w:hAnsi="Marianne"/>
          <w:sz w:val="20"/>
        </w:rPr>
      </w:pPr>
      <w:r w:rsidRPr="00245570">
        <w:rPr>
          <w:rFonts w:ascii="Marianne" w:hAnsi="Marianne"/>
          <w:b/>
          <w:sz w:val="22"/>
        </w:rPr>
        <w:t>Service</w:t>
      </w:r>
      <w:r w:rsidR="00245570">
        <w:rPr>
          <w:rFonts w:ascii="Marianne" w:hAnsi="Marianne"/>
          <w:sz w:val="22"/>
        </w:rPr>
        <w:t xml:space="preserve">   </w:t>
      </w:r>
      <w:r w:rsidRPr="00826622">
        <w:rPr>
          <w:rFonts w:ascii="Marianne" w:hAnsi="Marianne"/>
          <w:sz w:val="22"/>
        </w:rPr>
        <w:t xml:space="preserve"> </w:t>
      </w:r>
      <w:r w:rsidRPr="00826622">
        <w:rPr>
          <w:rFonts w:ascii="Marianne" w:hAnsi="Marianne"/>
        </w:rPr>
        <w:object w:dxaOrig="225" w:dyaOrig="225" w14:anchorId="1FB4AF71">
          <v:shape id="_x0000_i1066" type="#_x0000_t75" style="width:198.75pt;height:18pt" o:ole="">
            <v:imagedata r:id="rId8" o:title=""/>
          </v:shape>
          <w:control r:id="rId10" w:name="DefaultOcxName21" w:shapeid="_x0000_i1066"/>
        </w:object>
      </w:r>
    </w:p>
    <w:p w14:paraId="4B856E4E" w14:textId="77777777" w:rsidR="008F2A45" w:rsidRPr="00826622" w:rsidRDefault="008F2A45" w:rsidP="00C729A1">
      <w:pPr>
        <w:pStyle w:val="NormalWeb"/>
        <w:rPr>
          <w:rFonts w:ascii="Marianne" w:hAnsi="Marianne"/>
          <w:sz w:val="22"/>
        </w:rPr>
      </w:pPr>
      <w:r w:rsidRPr="00245570">
        <w:rPr>
          <w:rFonts w:ascii="Marianne" w:hAnsi="Marianne"/>
          <w:b/>
          <w:sz w:val="22"/>
        </w:rPr>
        <w:t>Métier</w:t>
      </w:r>
      <w:r w:rsidR="00245570">
        <w:rPr>
          <w:rFonts w:ascii="Marianne" w:hAnsi="Marianne"/>
          <w:sz w:val="22"/>
        </w:rPr>
        <w:t xml:space="preserve">    </w:t>
      </w:r>
      <w:r w:rsidRPr="00826622">
        <w:rPr>
          <w:rFonts w:ascii="Marianne" w:hAnsi="Marianne"/>
          <w:sz w:val="22"/>
        </w:rPr>
        <w:t xml:space="preserve"> </w:t>
      </w:r>
      <w:r w:rsidRPr="00826622">
        <w:rPr>
          <w:rFonts w:ascii="Marianne" w:hAnsi="Marianne"/>
        </w:rPr>
        <w:object w:dxaOrig="225" w:dyaOrig="225" w14:anchorId="71BB38D2">
          <v:shape id="_x0000_i1069" type="#_x0000_t75" style="width:198.75pt;height:18pt" o:ole="">
            <v:imagedata r:id="rId8" o:title=""/>
          </v:shape>
          <w:control r:id="rId11" w:name="DefaultOcxName211" w:shapeid="_x0000_i1069"/>
        </w:object>
      </w:r>
    </w:p>
    <w:p w14:paraId="58E58C3D" w14:textId="77777777" w:rsidR="00C729A1" w:rsidRPr="00826622" w:rsidRDefault="00C729A1" w:rsidP="00C729A1">
      <w:pPr>
        <w:pStyle w:val="NormalWeb"/>
        <w:rPr>
          <w:rFonts w:ascii="Marianne" w:hAnsi="Marianne"/>
          <w:sz w:val="22"/>
        </w:rPr>
      </w:pPr>
      <w:r w:rsidRPr="00245570">
        <w:rPr>
          <w:rFonts w:ascii="Marianne" w:hAnsi="Marianne"/>
          <w:b/>
          <w:sz w:val="22"/>
        </w:rPr>
        <w:t>Nom du parrain</w:t>
      </w:r>
      <w:r w:rsidR="00245570">
        <w:rPr>
          <w:rFonts w:ascii="Marianne" w:hAnsi="Marianne"/>
          <w:b/>
          <w:sz w:val="22"/>
        </w:rPr>
        <w:t xml:space="preserve">       </w:t>
      </w:r>
      <w:r w:rsidRPr="00826622">
        <w:rPr>
          <w:rFonts w:ascii="Marianne" w:hAnsi="Marianne"/>
          <w:sz w:val="22"/>
        </w:rPr>
        <w:t xml:space="preserve"> </w:t>
      </w:r>
      <w:r w:rsidRPr="00826622">
        <w:rPr>
          <w:rFonts w:ascii="Marianne" w:hAnsi="Marianne"/>
        </w:rPr>
        <w:object w:dxaOrig="225" w:dyaOrig="225" w14:anchorId="367FC807">
          <v:shape id="_x0000_i1072" type="#_x0000_t75" style="width:198.75pt;height:18pt" o:ole="">
            <v:imagedata r:id="rId8" o:title=""/>
          </v:shape>
          <w:control r:id="rId12" w:name="DefaultOcxName2" w:shapeid="_x0000_i1072"/>
        </w:object>
      </w:r>
    </w:p>
    <w:p w14:paraId="7941DB32" w14:textId="77777777" w:rsidR="00C729A1" w:rsidRPr="00826622" w:rsidRDefault="00C729A1" w:rsidP="00C729A1">
      <w:pPr>
        <w:pStyle w:val="NormalWeb"/>
        <w:rPr>
          <w:rFonts w:ascii="Marianne" w:hAnsi="Marianne"/>
          <w:sz w:val="22"/>
        </w:rPr>
      </w:pPr>
      <w:r w:rsidRPr="00245570">
        <w:rPr>
          <w:rFonts w:ascii="Marianne" w:hAnsi="Marianne"/>
          <w:b/>
          <w:sz w:val="22"/>
        </w:rPr>
        <w:t>Prénom du parrain</w:t>
      </w:r>
      <w:r w:rsidR="00245570">
        <w:rPr>
          <w:rFonts w:ascii="Marianne" w:hAnsi="Marianne"/>
          <w:b/>
          <w:sz w:val="22"/>
        </w:rPr>
        <w:t xml:space="preserve">  </w:t>
      </w:r>
      <w:r w:rsidRPr="00826622">
        <w:rPr>
          <w:rFonts w:ascii="Marianne" w:hAnsi="Marianne"/>
          <w:sz w:val="22"/>
        </w:rPr>
        <w:t xml:space="preserve"> </w:t>
      </w:r>
      <w:r w:rsidRPr="00826622">
        <w:rPr>
          <w:rFonts w:ascii="Marianne" w:hAnsi="Marianne"/>
        </w:rPr>
        <w:object w:dxaOrig="225" w:dyaOrig="225" w14:anchorId="5F297235">
          <v:shape id="_x0000_i1075" type="#_x0000_t75" style="width:198.75pt;height:18pt" o:ole="">
            <v:imagedata r:id="rId8" o:title=""/>
          </v:shape>
          <w:control r:id="rId13" w:name="DefaultOcxName3" w:shapeid="_x0000_i1075"/>
        </w:object>
      </w:r>
    </w:p>
    <w:p w14:paraId="6E83019A" w14:textId="77777777" w:rsidR="00C729A1" w:rsidRPr="00826622" w:rsidRDefault="00C729A1" w:rsidP="00C729A1">
      <w:pPr>
        <w:pStyle w:val="NormalWeb"/>
        <w:rPr>
          <w:rFonts w:ascii="Marianne" w:hAnsi="Marianne"/>
          <w:sz w:val="22"/>
        </w:rPr>
      </w:pPr>
      <w:r w:rsidRPr="00245570">
        <w:rPr>
          <w:rFonts w:ascii="Marianne" w:hAnsi="Marianne"/>
          <w:b/>
          <w:sz w:val="22"/>
        </w:rPr>
        <w:lastRenderedPageBreak/>
        <w:t>Nom de l'agence</w:t>
      </w:r>
      <w:r w:rsidRPr="00826622">
        <w:rPr>
          <w:rFonts w:ascii="Marianne" w:hAnsi="Marianne"/>
          <w:sz w:val="22"/>
        </w:rPr>
        <w:t xml:space="preserve"> </w:t>
      </w:r>
      <w:r w:rsidR="00245570">
        <w:rPr>
          <w:rFonts w:ascii="Marianne" w:hAnsi="Marianne"/>
          <w:sz w:val="22"/>
        </w:rPr>
        <w:t xml:space="preserve">     </w:t>
      </w:r>
      <w:r w:rsidRPr="00826622">
        <w:rPr>
          <w:rFonts w:ascii="Marianne" w:hAnsi="Marianne"/>
        </w:rPr>
        <w:object w:dxaOrig="225" w:dyaOrig="225" w14:anchorId="540F47E6">
          <v:shape id="_x0000_i1078" type="#_x0000_t75" style="width:198.75pt;height:18pt" o:ole="">
            <v:imagedata r:id="rId8" o:title=""/>
          </v:shape>
          <w:control r:id="rId14" w:name="DefaultOcxName4" w:shapeid="_x0000_i1078"/>
        </w:object>
      </w:r>
    </w:p>
    <w:p w14:paraId="32E15547" w14:textId="77777777" w:rsidR="00C729A1" w:rsidRDefault="00C729A1" w:rsidP="00C729A1">
      <w:pPr>
        <w:pStyle w:val="NormalWeb"/>
        <w:rPr>
          <w:rFonts w:ascii="Marianne" w:hAnsi="Marianne"/>
        </w:rPr>
      </w:pPr>
      <w:r w:rsidRPr="00245570">
        <w:rPr>
          <w:rFonts w:ascii="Marianne" w:hAnsi="Marianne"/>
          <w:b/>
          <w:sz w:val="22"/>
        </w:rPr>
        <w:t>Horaires de travail</w:t>
      </w:r>
      <w:r w:rsidR="00245570">
        <w:rPr>
          <w:rFonts w:ascii="Marianne" w:hAnsi="Marianne"/>
          <w:sz w:val="22"/>
        </w:rPr>
        <w:t xml:space="preserve">   </w:t>
      </w:r>
      <w:r w:rsidRPr="00826622">
        <w:rPr>
          <w:rFonts w:ascii="Marianne" w:hAnsi="Marianne"/>
          <w:sz w:val="22"/>
        </w:rPr>
        <w:t xml:space="preserve"> </w:t>
      </w:r>
      <w:r w:rsidRPr="00826622">
        <w:rPr>
          <w:rFonts w:ascii="Marianne" w:hAnsi="Marianne"/>
        </w:rPr>
        <w:object w:dxaOrig="225" w:dyaOrig="225" w14:anchorId="69462AED">
          <v:shape id="_x0000_i1081" type="#_x0000_t75" style="width:198.75pt;height:18pt" o:ole="">
            <v:imagedata r:id="rId8" o:title=""/>
          </v:shape>
          <w:control r:id="rId15" w:name="DefaultOcxName5" w:shapeid="_x0000_i1081"/>
        </w:object>
      </w:r>
    </w:p>
    <w:p w14:paraId="099140AA" w14:textId="77777777" w:rsidR="00245570" w:rsidRPr="00826622" w:rsidRDefault="00245570" w:rsidP="00245570">
      <w:pPr>
        <w:pStyle w:val="NormalWeb"/>
        <w:rPr>
          <w:rFonts w:ascii="Marianne" w:hAnsi="Marianne"/>
          <w:sz w:val="22"/>
        </w:rPr>
      </w:pPr>
      <w:r w:rsidRPr="00245570">
        <w:rPr>
          <w:rFonts w:ascii="Marianne" w:hAnsi="Marianne"/>
          <w:b/>
        </w:rPr>
        <w:t>Exigences particulières -</w:t>
      </w:r>
      <w:r>
        <w:rPr>
          <w:rFonts w:ascii="Marianne" w:hAnsi="Marianne"/>
        </w:rPr>
        <w:t xml:space="preserve"> N</w:t>
      </w:r>
      <w:r>
        <w:rPr>
          <w:rStyle w:val="counter"/>
          <w:rFonts w:ascii="Marianne" w:hAnsi="Marianne"/>
          <w:sz w:val="22"/>
        </w:rPr>
        <w:t xml:space="preserve">ombre de caractères max : </w:t>
      </w:r>
      <w:r w:rsidRPr="00826622">
        <w:rPr>
          <w:rStyle w:val="counter"/>
          <w:rFonts w:ascii="Marianne" w:hAnsi="Marianne"/>
          <w:sz w:val="22"/>
        </w:rPr>
        <w:t>200</w:t>
      </w:r>
      <w:r w:rsidRPr="00826622">
        <w:rPr>
          <w:rFonts w:ascii="Marianne" w:hAnsi="Marianne"/>
          <w:sz w:val="22"/>
        </w:rPr>
        <w:t xml:space="preserve"> </w:t>
      </w:r>
    </w:p>
    <w:p w14:paraId="246A7241" w14:textId="77777777" w:rsidR="00C729A1" w:rsidRPr="00826622" w:rsidRDefault="00245570" w:rsidP="00C729A1">
      <w:pPr>
        <w:pStyle w:val="NormalWeb"/>
        <w:rPr>
          <w:rFonts w:ascii="Marianne" w:hAnsi="Marianne"/>
          <w:sz w:val="22"/>
        </w:rPr>
      </w:pPr>
      <w:r>
        <w:rPr>
          <w:rFonts w:ascii="Marianne" w:hAnsi="Marianne"/>
          <w:sz w:val="22"/>
        </w:rPr>
        <w:t xml:space="preserve">                    </w:t>
      </w:r>
      <w:r w:rsidR="00C729A1" w:rsidRPr="00826622">
        <w:rPr>
          <w:rFonts w:ascii="Marianne" w:hAnsi="Marianne"/>
        </w:rPr>
        <w:object w:dxaOrig="225" w:dyaOrig="225" w14:anchorId="43E9C746">
          <v:shape id="_x0000_i1084" type="#_x0000_t75" style="width:249pt;height:71.25pt" o:ole="">
            <v:imagedata r:id="rId16" o:title=""/>
          </v:shape>
          <w:control r:id="rId17" w:name="DefaultOcxName6" w:shapeid="_x0000_i1084"/>
        </w:object>
      </w:r>
      <w:r w:rsidR="00C729A1" w:rsidRPr="00826622">
        <w:rPr>
          <w:rFonts w:ascii="Marianne" w:hAnsi="Marianne"/>
          <w:sz w:val="22"/>
        </w:rPr>
        <w:t xml:space="preserve"> </w:t>
      </w:r>
    </w:p>
    <w:p w14:paraId="22ADFFCE" w14:textId="77777777" w:rsidR="00CE71BE" w:rsidRPr="00826622" w:rsidRDefault="00CE71BE" w:rsidP="00CE71BE">
      <w:pPr>
        <w:widowControl/>
        <w:suppressAutoHyphens w:val="0"/>
        <w:spacing w:before="100" w:beforeAutospacing="1" w:after="100" w:afterAutospacing="1"/>
        <w:rPr>
          <w:rFonts w:ascii="Marianne" w:eastAsia="Times New Roman" w:hAnsi="Marianne" w:cs="Times New Roman"/>
          <w:sz w:val="22"/>
          <w:lang w:eastAsia="fr-FR" w:bidi="ar-SA"/>
        </w:rPr>
      </w:pPr>
      <w:r w:rsidRPr="00245570">
        <w:rPr>
          <w:rFonts w:ascii="Marianne" w:eastAsia="Times New Roman" w:hAnsi="Marianne" w:cs="Times New Roman"/>
          <w:b/>
          <w:sz w:val="22"/>
          <w:lang w:eastAsia="fr-FR" w:bidi="ar-SA"/>
        </w:rPr>
        <w:t>Accès PMR</w:t>
      </w:r>
      <w:r w:rsidR="00245570">
        <w:rPr>
          <w:rFonts w:ascii="Marianne" w:eastAsia="Times New Roman" w:hAnsi="Marianne" w:cs="Times New Roman"/>
          <w:sz w:val="22"/>
          <w:lang w:eastAsia="fr-FR" w:bidi="ar-SA"/>
        </w:rPr>
        <w:t xml:space="preserve">     </w:t>
      </w:r>
      <w:r w:rsidRPr="00826622">
        <w:rPr>
          <w:rFonts w:ascii="Marianne" w:eastAsia="Times New Roman" w:hAnsi="Marianne" w:cs="Times New Roman"/>
          <w:sz w:val="22"/>
          <w:lang w:eastAsia="fr-FR" w:bidi="ar-SA"/>
        </w:rPr>
        <w:t xml:space="preserve"> </w:t>
      </w:r>
      <w:r w:rsidRPr="00826622">
        <w:rPr>
          <w:rFonts w:ascii="Marianne" w:eastAsia="Times New Roman" w:hAnsi="Marianne" w:cs="Times New Roman"/>
        </w:rPr>
        <w:object w:dxaOrig="225" w:dyaOrig="225" w14:anchorId="7A8EA7F6">
          <v:shape id="_x0000_i1086" type="#_x0000_t75" style="width:20.25pt;height:18pt" o:ole="">
            <v:imagedata r:id="rId18" o:title=""/>
          </v:shape>
          <w:control r:id="rId19" w:name="DefaultOcxName14" w:shapeid="_x0000_i1086"/>
        </w:object>
      </w:r>
      <w:r w:rsidRPr="00826622">
        <w:rPr>
          <w:rFonts w:ascii="Marianne" w:eastAsia="Times New Roman" w:hAnsi="Marianne" w:cs="Times New Roman"/>
          <w:sz w:val="22"/>
          <w:lang w:eastAsia="fr-FR" w:bidi="ar-SA"/>
        </w:rPr>
        <w:t xml:space="preserve">Non </w:t>
      </w:r>
      <w:r w:rsidRPr="00826622">
        <w:rPr>
          <w:rFonts w:ascii="Marianne" w:eastAsia="Times New Roman" w:hAnsi="Marianne" w:cs="Times New Roman"/>
        </w:rPr>
        <w:object w:dxaOrig="225" w:dyaOrig="225" w14:anchorId="4DCE78E9">
          <v:shape id="_x0000_i1089" type="#_x0000_t75" style="width:20.25pt;height:18pt" o:ole="">
            <v:imagedata r:id="rId20" o:title=""/>
          </v:shape>
          <w:control r:id="rId21" w:name="DefaultOcxName13" w:shapeid="_x0000_i1089"/>
        </w:object>
      </w:r>
      <w:r w:rsidRPr="00826622">
        <w:rPr>
          <w:rFonts w:ascii="Marianne" w:eastAsia="Times New Roman" w:hAnsi="Marianne" w:cs="Times New Roman"/>
          <w:sz w:val="22"/>
          <w:lang w:eastAsia="fr-FR" w:bidi="ar-SA"/>
        </w:rPr>
        <w:t xml:space="preserve">Oui </w:t>
      </w:r>
    </w:p>
    <w:p w14:paraId="083B53A9" w14:textId="77777777" w:rsidR="00CE71BE" w:rsidRPr="00826622" w:rsidRDefault="00CE71BE" w:rsidP="00CE71BE">
      <w:pPr>
        <w:widowControl/>
        <w:suppressAutoHyphens w:val="0"/>
        <w:spacing w:before="100" w:beforeAutospacing="1" w:after="100" w:afterAutospacing="1"/>
        <w:rPr>
          <w:rFonts w:ascii="Marianne" w:eastAsia="Times New Roman" w:hAnsi="Marianne" w:cs="Times New Roman"/>
          <w:sz w:val="22"/>
          <w:lang w:eastAsia="fr-FR" w:bidi="ar-SA"/>
        </w:rPr>
      </w:pPr>
      <w:r w:rsidRPr="00245570">
        <w:rPr>
          <w:rFonts w:ascii="Marianne" w:eastAsia="Times New Roman" w:hAnsi="Marianne" w:cs="Times New Roman"/>
          <w:b/>
          <w:sz w:val="22"/>
          <w:lang w:eastAsia="fr-FR" w:bidi="ar-SA"/>
        </w:rPr>
        <w:t>Présentiel</w:t>
      </w:r>
      <w:r w:rsidR="00245570" w:rsidRPr="00245570">
        <w:rPr>
          <w:rFonts w:ascii="Marianne" w:eastAsia="Times New Roman" w:hAnsi="Marianne" w:cs="Times New Roman"/>
          <w:b/>
          <w:sz w:val="22"/>
          <w:lang w:eastAsia="fr-FR" w:bidi="ar-SA"/>
        </w:rPr>
        <w:t xml:space="preserve"> </w:t>
      </w:r>
      <w:r w:rsidR="00245570">
        <w:rPr>
          <w:rFonts w:ascii="Marianne" w:eastAsia="Times New Roman" w:hAnsi="Marianne" w:cs="Times New Roman"/>
          <w:sz w:val="22"/>
          <w:lang w:eastAsia="fr-FR" w:bidi="ar-SA"/>
        </w:rPr>
        <w:t xml:space="preserve">     </w:t>
      </w:r>
      <w:r w:rsidRPr="00826622">
        <w:rPr>
          <w:rFonts w:ascii="Marianne" w:eastAsia="Times New Roman" w:hAnsi="Marianne" w:cs="Times New Roman"/>
          <w:sz w:val="22"/>
          <w:lang w:eastAsia="fr-FR" w:bidi="ar-SA"/>
        </w:rPr>
        <w:t xml:space="preserve"> </w:t>
      </w:r>
      <w:r w:rsidRPr="00826622">
        <w:rPr>
          <w:rFonts w:ascii="Marianne" w:eastAsia="Times New Roman" w:hAnsi="Marianne" w:cs="Times New Roman"/>
        </w:rPr>
        <w:object w:dxaOrig="225" w:dyaOrig="225" w14:anchorId="050155E5">
          <v:shape id="_x0000_i1092" type="#_x0000_t75" style="width:20.25pt;height:18pt" o:ole="">
            <v:imagedata r:id="rId22" o:title=""/>
          </v:shape>
          <w:control r:id="rId23" w:name="DefaultOcxName22" w:shapeid="_x0000_i1092"/>
        </w:object>
      </w:r>
      <w:r w:rsidRPr="00826622">
        <w:rPr>
          <w:rFonts w:ascii="Marianne" w:eastAsia="Times New Roman" w:hAnsi="Marianne" w:cs="Times New Roman"/>
          <w:sz w:val="22"/>
          <w:lang w:eastAsia="fr-FR" w:bidi="ar-SA"/>
        </w:rPr>
        <w:t xml:space="preserve"> </w:t>
      </w:r>
      <w:r w:rsidRPr="00826622">
        <w:rPr>
          <w:rFonts w:ascii="Marianne" w:eastAsia="Times New Roman" w:hAnsi="Marianne" w:cs="Times New Roman"/>
        </w:rPr>
        <w:object w:dxaOrig="225" w:dyaOrig="225" w14:anchorId="1F48DE1A">
          <v:shape id="_x0000_i1095" type="#_x0000_t75" style="width:20.25pt;height:18pt" o:ole="">
            <v:imagedata r:id="rId22" o:title=""/>
          </v:shape>
          <w:control r:id="rId24" w:name="DefaultOcxName31" w:shapeid="_x0000_i1095"/>
        </w:object>
      </w:r>
      <w:r w:rsidRPr="00826622">
        <w:rPr>
          <w:rFonts w:ascii="Marianne" w:eastAsia="Times New Roman" w:hAnsi="Marianne" w:cs="Times New Roman"/>
          <w:sz w:val="22"/>
          <w:lang w:eastAsia="fr-FR" w:bidi="ar-SA"/>
        </w:rPr>
        <w:t xml:space="preserve">Vidéo </w:t>
      </w:r>
    </w:p>
    <w:p w14:paraId="67053B5B" w14:textId="105D6B4E" w:rsidR="00C729A1" w:rsidRPr="00826622" w:rsidRDefault="00CE71BE" w:rsidP="00C729A1">
      <w:pPr>
        <w:pStyle w:val="NormalWeb"/>
        <w:rPr>
          <w:rFonts w:ascii="Marianne" w:hAnsi="Marianne"/>
          <w:sz w:val="22"/>
        </w:rPr>
      </w:pPr>
      <w:r w:rsidRPr="00826622">
        <w:rPr>
          <w:rFonts w:ascii="Marianne" w:hAnsi="Marianne"/>
          <w:sz w:val="22"/>
        </w:rPr>
        <w:t>Pièce jointe (Ex</w:t>
      </w:r>
      <w:r w:rsidR="00DD4C32">
        <w:rPr>
          <w:rFonts w:ascii="Marianne" w:hAnsi="Marianne"/>
          <w:sz w:val="22"/>
        </w:rPr>
        <w:t xml:space="preserve"> </w:t>
      </w:r>
      <w:r w:rsidRPr="00826622">
        <w:rPr>
          <w:rFonts w:ascii="Marianne" w:hAnsi="Marianne"/>
          <w:sz w:val="22"/>
        </w:rPr>
        <w:t>: Plan d'accès, etc.)</w:t>
      </w:r>
    </w:p>
    <w:p w14:paraId="4EC2FE68" w14:textId="77777777" w:rsidR="00C729A1" w:rsidRPr="00245570" w:rsidRDefault="00C729A1" w:rsidP="00C729A1">
      <w:pPr>
        <w:rPr>
          <w:rFonts w:ascii="Marianne" w:hAnsi="Marianne"/>
          <w:b/>
          <w:sz w:val="22"/>
        </w:rPr>
      </w:pPr>
      <w:r w:rsidRPr="00245570">
        <w:rPr>
          <w:rFonts w:ascii="Marianne" w:hAnsi="Marianne"/>
          <w:b/>
          <w:sz w:val="22"/>
        </w:rPr>
        <w:t xml:space="preserve">Secteur géographique </w:t>
      </w:r>
    </w:p>
    <w:p w14:paraId="29A6A849" w14:textId="77777777" w:rsidR="00C729A1" w:rsidRPr="00826622" w:rsidRDefault="00C729A1" w:rsidP="00C729A1">
      <w:pPr>
        <w:pStyle w:val="NormalWeb"/>
        <w:rPr>
          <w:rFonts w:ascii="Marianne" w:hAnsi="Marianne"/>
          <w:sz w:val="22"/>
        </w:rPr>
      </w:pPr>
      <w:r w:rsidRPr="00245570">
        <w:rPr>
          <w:rFonts w:ascii="Marianne" w:hAnsi="Marianne"/>
          <w:b/>
          <w:sz w:val="22"/>
        </w:rPr>
        <w:t xml:space="preserve">Adresse </w:t>
      </w:r>
      <w:r w:rsidR="00245570">
        <w:rPr>
          <w:rFonts w:ascii="Marianne" w:hAnsi="Marianne"/>
          <w:sz w:val="22"/>
        </w:rPr>
        <w:t xml:space="preserve">                           </w:t>
      </w:r>
      <w:r w:rsidRPr="00826622">
        <w:rPr>
          <w:rFonts w:ascii="Marianne" w:hAnsi="Marianne"/>
        </w:rPr>
        <w:object w:dxaOrig="225" w:dyaOrig="225" w14:anchorId="497D4FDB">
          <v:shape id="_x0000_i1099" type="#_x0000_t75" style="width:249pt;height:50.25pt" o:ole="">
            <v:imagedata r:id="rId25" o:title=""/>
          </v:shape>
          <w:control r:id="rId26" w:name="DefaultOcxName7" w:shapeid="_x0000_i1099"/>
        </w:object>
      </w:r>
    </w:p>
    <w:p w14:paraId="7992BD73" w14:textId="77777777" w:rsidR="00C729A1" w:rsidRPr="00826622" w:rsidRDefault="00C729A1" w:rsidP="00C729A1">
      <w:pPr>
        <w:pStyle w:val="NormalWeb"/>
        <w:rPr>
          <w:rFonts w:ascii="Marianne" w:hAnsi="Marianne"/>
          <w:sz w:val="22"/>
        </w:rPr>
      </w:pPr>
      <w:r w:rsidRPr="00245570">
        <w:rPr>
          <w:rFonts w:ascii="Marianne" w:hAnsi="Marianne"/>
          <w:b/>
          <w:sz w:val="22"/>
        </w:rPr>
        <w:t xml:space="preserve">Code postal ou Ville </w:t>
      </w:r>
      <w:r w:rsidRPr="00245570">
        <w:rPr>
          <w:rStyle w:val="obligatoire"/>
          <w:rFonts w:ascii="Marianne" w:hAnsi="Marianne"/>
          <w:b/>
          <w:sz w:val="22"/>
        </w:rPr>
        <w:t>*</w:t>
      </w:r>
      <w:r w:rsidR="00245570">
        <w:rPr>
          <w:rStyle w:val="obligatoire"/>
          <w:rFonts w:ascii="Marianne" w:hAnsi="Marianne"/>
          <w:sz w:val="22"/>
        </w:rPr>
        <w:t xml:space="preserve">    </w:t>
      </w:r>
      <w:r w:rsidRPr="00826622">
        <w:rPr>
          <w:rFonts w:ascii="Marianne" w:hAnsi="Marianne"/>
          <w:sz w:val="22"/>
        </w:rPr>
        <w:t xml:space="preserve"> </w:t>
      </w:r>
      <w:r w:rsidRPr="00826622">
        <w:rPr>
          <w:rFonts w:ascii="Marianne" w:hAnsi="Marianne"/>
        </w:rPr>
        <w:object w:dxaOrig="225" w:dyaOrig="225" w14:anchorId="676D582D">
          <v:shape id="_x0000_i1102" type="#_x0000_t75" style="width:198.75pt;height:18pt" o:ole="">
            <v:imagedata r:id="rId8" o:title=""/>
          </v:shape>
          <w:control r:id="rId27" w:name="DefaultOcxName8" w:shapeid="_x0000_i1102"/>
        </w:object>
      </w:r>
    </w:p>
    <w:p w14:paraId="0D7AE92E" w14:textId="77777777" w:rsidR="00245570" w:rsidRDefault="00245570" w:rsidP="00C729A1">
      <w:pPr>
        <w:rPr>
          <w:rFonts w:ascii="Marianne" w:hAnsi="Marianne"/>
          <w:i/>
          <w:sz w:val="22"/>
        </w:rPr>
      </w:pPr>
    </w:p>
    <w:p w14:paraId="3F503BB0" w14:textId="77777777" w:rsidR="00C729A1" w:rsidRPr="00245570" w:rsidRDefault="00C729A1" w:rsidP="00C729A1">
      <w:pPr>
        <w:rPr>
          <w:rFonts w:ascii="Marianne" w:hAnsi="Marianne"/>
          <w:i/>
          <w:sz w:val="22"/>
        </w:rPr>
      </w:pPr>
      <w:r w:rsidRPr="00245570">
        <w:rPr>
          <w:rFonts w:ascii="Marianne" w:hAnsi="Marianne"/>
          <w:i/>
          <w:sz w:val="22"/>
        </w:rPr>
        <w:t xml:space="preserve">Stagiaire </w:t>
      </w:r>
    </w:p>
    <w:p w14:paraId="040EAEB3" w14:textId="77777777" w:rsidR="00C729A1" w:rsidRPr="00826622" w:rsidRDefault="00C729A1" w:rsidP="00C729A1">
      <w:pPr>
        <w:pStyle w:val="NormalWeb"/>
        <w:rPr>
          <w:rFonts w:ascii="Marianne" w:hAnsi="Marianne"/>
          <w:sz w:val="22"/>
        </w:rPr>
      </w:pPr>
      <w:r w:rsidRPr="00245570">
        <w:rPr>
          <w:rFonts w:ascii="Marianne" w:hAnsi="Marianne"/>
          <w:b/>
          <w:sz w:val="22"/>
        </w:rPr>
        <w:t>Stagiaire en situa</w:t>
      </w:r>
      <w:r w:rsidR="00245570" w:rsidRPr="00245570">
        <w:rPr>
          <w:rFonts w:ascii="Marianne" w:hAnsi="Marianne"/>
          <w:b/>
          <w:sz w:val="22"/>
        </w:rPr>
        <w:t>tion de handicap déjà identifié</w:t>
      </w:r>
      <w:r w:rsidRPr="00245570">
        <w:rPr>
          <w:rFonts w:ascii="Marianne" w:hAnsi="Marianne"/>
          <w:b/>
          <w:sz w:val="22"/>
        </w:rPr>
        <w:t xml:space="preserve"> ?</w:t>
      </w:r>
      <w:r w:rsidRPr="00826622">
        <w:rPr>
          <w:rFonts w:ascii="Marianne" w:hAnsi="Marianne"/>
          <w:sz w:val="22"/>
        </w:rPr>
        <w:t xml:space="preserve"> </w:t>
      </w:r>
      <w:r w:rsidRPr="00826622">
        <w:rPr>
          <w:rStyle w:val="obligatoire"/>
          <w:rFonts w:ascii="Marianne" w:hAnsi="Marianne"/>
          <w:sz w:val="22"/>
        </w:rPr>
        <w:t>*</w:t>
      </w:r>
      <w:r w:rsidRPr="00826622">
        <w:rPr>
          <w:rFonts w:ascii="Marianne" w:hAnsi="Marianne"/>
          <w:sz w:val="22"/>
        </w:rPr>
        <w:t xml:space="preserve"> </w:t>
      </w:r>
      <w:r w:rsidRPr="00826622">
        <w:rPr>
          <w:rFonts w:ascii="Marianne" w:hAnsi="Marianne"/>
        </w:rPr>
        <w:object w:dxaOrig="225" w:dyaOrig="225" w14:anchorId="68DCAB75">
          <v:shape id="_x0000_i1104" type="#_x0000_t75" style="width:20.25pt;height:18pt" o:ole="">
            <v:imagedata r:id="rId20" o:title=""/>
          </v:shape>
          <w:control r:id="rId28" w:name="DefaultOcxName9" w:shapeid="_x0000_i1104"/>
        </w:object>
      </w:r>
      <w:r w:rsidRPr="00826622">
        <w:rPr>
          <w:rFonts w:ascii="Marianne" w:hAnsi="Marianne"/>
          <w:sz w:val="22"/>
        </w:rPr>
        <w:t xml:space="preserve">Non </w:t>
      </w:r>
      <w:r w:rsidRPr="00826622">
        <w:rPr>
          <w:rFonts w:ascii="Marianne" w:hAnsi="Marianne"/>
        </w:rPr>
        <w:object w:dxaOrig="225" w:dyaOrig="225" w14:anchorId="74AAA408">
          <v:shape id="_x0000_i1107" type="#_x0000_t75" style="width:20.25pt;height:18pt" o:ole="">
            <v:imagedata r:id="rId18" o:title=""/>
          </v:shape>
          <w:control r:id="rId29" w:name="DefaultOcxName10" w:shapeid="_x0000_i1107"/>
        </w:object>
      </w:r>
      <w:r w:rsidRPr="00826622">
        <w:rPr>
          <w:rFonts w:ascii="Marianne" w:hAnsi="Marianne"/>
          <w:sz w:val="22"/>
        </w:rPr>
        <w:t xml:space="preserve">Oui </w:t>
      </w:r>
    </w:p>
    <w:p w14:paraId="4250C1C0" w14:textId="77777777" w:rsidR="00D855A4" w:rsidRPr="00826622" w:rsidRDefault="00C729A1" w:rsidP="00C729A1">
      <w:pPr>
        <w:pStyle w:val="NormalWeb"/>
        <w:rPr>
          <w:rFonts w:ascii="Marianne" w:hAnsi="Marianne"/>
          <w:sz w:val="22"/>
        </w:rPr>
      </w:pPr>
      <w:r w:rsidRPr="00245570">
        <w:rPr>
          <w:rFonts w:ascii="Marianne" w:hAnsi="Marianne"/>
          <w:b/>
          <w:sz w:val="22"/>
        </w:rPr>
        <w:t>Si oui, est-il accompagné par une structure</w:t>
      </w:r>
      <w:r w:rsidRPr="00826622">
        <w:rPr>
          <w:rFonts w:ascii="Marianne" w:hAnsi="Marianne"/>
          <w:noProof/>
          <w:sz w:val="22"/>
        </w:rPr>
        <mc:AlternateContent>
          <mc:Choice Requires="wps">
            <w:drawing>
              <wp:inline distT="0" distB="0" distL="0" distR="0" wp14:anchorId="5163C2C3" wp14:editId="7B33966B">
                <wp:extent cx="304800" cy="304800"/>
                <wp:effectExtent l="0" t="0" r="0" b="0"/>
                <wp:docPr id="3" name="AutoShape 3" descr="Aide contextuel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A04CED" id="AutoShape 3" o:spid="_x0000_s1026" alt="Aide contextuel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kvwwIAANEFAAAOAAAAZHJzL2Uyb0RvYy54bWysVNtu2zAMfR+wfxD07tpOlYuNOkUax8OA&#10;bivQ7QMUS46F2ZInKXG6Yv8+Sk7SpH0ZtvnBkEjp8JA84s3tvm3QjmsjlMxwfBVhxGWpmJCbDH/7&#10;WgQzjIylktFGSZ7hJ27w7fz9u5u+S/lI1aphXCMAkSbtuwzX1nZpGJqy5i01V6rjEpyV0i21sNWb&#10;kGnaA3rbhKMomoS90qzTquTGgDUfnHju8auKl/ZLVRluUZNh4Gb9X/v/2v3D+Q1NN5p2tSgPNOhf&#10;sGipkBD0BJVTS9FWizdQrSi1MqqyV6VqQ1VVouQ+B8gmjl5l81jTjvtcoDimO5XJ/D/Y8vPuQSPB&#10;MnyNkaQttGixtcpHRmBi3JRQroVgHJVKWr63W9403BWu70wK9x+7B+1SN929Kr8bJNWypnLDF6aD&#10;8oMoAPho0lr1NacMMogdRHiB4TYG0NC6/6QYUKFAxZd1X+nWxYCCob3v3tOpe0AJlWC8jsgsgh6X&#10;4DqsXQSaHi932tgPXLXILTKsgZ0Hp7t7Y4ejxyMullSFaBqw07SRFwbAHCwQGq46nyPh+/2cRMlq&#10;tpqRgIwmq4BEeR4siiUJJkU8HefX+XKZx79c3JiktWCMSxfmqL2Y/FlvD69gUM1JfUY1gjk4R8no&#10;zXrZaLSjoP3Cf77k4Hk5Fl7S8PWCXF6lFI9IdDdKgmIymwakIOMgmUazIIqTu2QSkYTkxWVK90Ly&#10;f08J9RlOxqOx79IZ6Ve5Rf57mxtNW2FhujSizTBIAz53iKZOgSvJ/NpS0Qzrs1I4+i+lgHYfG+31&#10;6iQ6qH+t2BPIVSuQEygP5iAsaqV/YtTDTMmw+bGlmmPUfJQg+SQmxA0hvyHj6Qg2+tyzPvdQWQJU&#10;hi1Gw3Jph8G17bTY1BAp9oWRyr3YSngJuyc0sDo8LpgbPpPDjHOD6XzvT71M4vlv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HeE&#10;+S/DAgAA0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826622">
        <w:rPr>
          <w:rFonts w:ascii="Marianne" w:hAnsi="Marianne"/>
          <w:sz w:val="22"/>
        </w:rPr>
        <w:t xml:space="preserve"> </w:t>
      </w:r>
      <w:r w:rsidRPr="00826622">
        <w:rPr>
          <w:rStyle w:val="obligatoire"/>
          <w:rFonts w:ascii="Marianne" w:hAnsi="Marianne"/>
          <w:sz w:val="22"/>
        </w:rPr>
        <w:t>*</w:t>
      </w:r>
      <w:r w:rsidRPr="00826622">
        <w:rPr>
          <w:rFonts w:ascii="Marianne" w:hAnsi="Marianne"/>
          <w:sz w:val="22"/>
        </w:rPr>
        <w:t xml:space="preserve"> </w:t>
      </w:r>
      <w:r w:rsidRPr="00826622">
        <w:rPr>
          <w:rFonts w:ascii="Marianne" w:hAnsi="Marianne"/>
        </w:rPr>
        <w:object w:dxaOrig="225" w:dyaOrig="225" w14:anchorId="051E7013">
          <v:shape id="_x0000_i1110" type="#_x0000_t75" style="width:20.25pt;height:18pt" o:ole="">
            <v:imagedata r:id="rId20" o:title=""/>
          </v:shape>
          <w:control r:id="rId30" w:name="DefaultOcxName11" w:shapeid="_x0000_i1110"/>
        </w:object>
      </w:r>
      <w:r w:rsidRPr="00826622">
        <w:rPr>
          <w:rFonts w:ascii="Marianne" w:hAnsi="Marianne"/>
          <w:sz w:val="22"/>
        </w:rPr>
        <w:t xml:space="preserve">Non </w:t>
      </w:r>
      <w:r w:rsidRPr="00826622">
        <w:rPr>
          <w:rFonts w:ascii="Marianne" w:hAnsi="Marianne"/>
        </w:rPr>
        <w:object w:dxaOrig="225" w:dyaOrig="225" w14:anchorId="7BBE3D46">
          <v:shape id="_x0000_i1113" type="#_x0000_t75" style="width:20.25pt;height:18pt" o:ole="">
            <v:imagedata r:id="rId18" o:title=""/>
          </v:shape>
          <w:control r:id="rId31" w:name="DefaultOcxName12" w:shapeid="_x0000_i1113"/>
        </w:object>
      </w:r>
      <w:r w:rsidR="00CE71BE" w:rsidRPr="00826622">
        <w:rPr>
          <w:rFonts w:ascii="Marianne" w:hAnsi="Marianne"/>
          <w:sz w:val="22"/>
        </w:rPr>
        <w:t xml:space="preserve">Oui </w:t>
      </w:r>
    </w:p>
    <w:p w14:paraId="2F25A97C" w14:textId="77777777" w:rsidR="00E21E09" w:rsidRDefault="00E21E09" w:rsidP="00C729A1">
      <w:pPr>
        <w:pStyle w:val="NormalWeb"/>
        <w:rPr>
          <w:rFonts w:ascii="Marianne" w:hAnsi="Marianne"/>
          <w:sz w:val="22"/>
        </w:rPr>
      </w:pPr>
    </w:p>
    <w:p w14:paraId="52E3BF81" w14:textId="77777777" w:rsidR="00826622" w:rsidRDefault="00826622" w:rsidP="00C729A1">
      <w:pPr>
        <w:pStyle w:val="NormalWeb"/>
        <w:rPr>
          <w:rFonts w:ascii="Marianne" w:hAnsi="Marianne"/>
          <w:sz w:val="22"/>
        </w:rPr>
      </w:pPr>
    </w:p>
    <w:p w14:paraId="0636A051" w14:textId="77777777" w:rsidR="00826622" w:rsidRPr="00826622" w:rsidRDefault="00826622" w:rsidP="00C729A1">
      <w:pPr>
        <w:pStyle w:val="NormalWeb"/>
        <w:rPr>
          <w:rFonts w:ascii="Marianne" w:hAnsi="Marianne"/>
          <w:sz w:val="22"/>
        </w:rPr>
      </w:pPr>
    </w:p>
    <w:p w14:paraId="78B0FED7" w14:textId="77777777" w:rsidR="00E21E09" w:rsidRPr="00826622" w:rsidRDefault="00826622" w:rsidP="00826622">
      <w:pPr>
        <w:pStyle w:val="NormalWeb"/>
        <w:jc w:val="center"/>
        <w:rPr>
          <w:rFonts w:ascii="Marianne" w:hAnsi="Marianne"/>
          <w:sz w:val="22"/>
        </w:rPr>
      </w:pPr>
      <w:r w:rsidRPr="00E21E09">
        <w:rPr>
          <w:noProof/>
        </w:rPr>
        <w:drawing>
          <wp:inline distT="0" distB="0" distL="0" distR="0" wp14:anchorId="4C41A55C" wp14:editId="0D7188E0">
            <wp:extent cx="4171453" cy="1064394"/>
            <wp:effectExtent l="0" t="0" r="635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253329" cy="108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FCBA8" w14:textId="77777777" w:rsidR="00C729A1" w:rsidRDefault="00C729A1" w:rsidP="00D855A4">
      <w:pPr>
        <w:pStyle w:val="z-Basduformulaire"/>
        <w:jc w:val="left"/>
      </w:pPr>
      <w:r>
        <w:t>Bas du formulaire</w:t>
      </w:r>
    </w:p>
    <w:p w14:paraId="2484BB9B" w14:textId="77777777" w:rsidR="00C9010E" w:rsidRPr="00BA7DF8" w:rsidRDefault="00C9010E" w:rsidP="00C729A1">
      <w:pPr>
        <w:jc w:val="both"/>
        <w:rPr>
          <w:rFonts w:ascii="Arial" w:hAnsi="Arial" w:cs="Arial"/>
          <w:iCs/>
          <w:sz w:val="22"/>
          <w:szCs w:val="22"/>
        </w:rPr>
      </w:pPr>
    </w:p>
    <w:sectPr w:rsidR="00C9010E" w:rsidRPr="00BA7DF8" w:rsidSect="00E25316">
      <w:pgSz w:w="11906" w:h="16838"/>
      <w:pgMar w:top="851" w:right="1134" w:bottom="851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0C8"/>
    <w:multiLevelType w:val="hybridMultilevel"/>
    <w:tmpl w:val="3B3028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A6444"/>
    <w:multiLevelType w:val="multilevel"/>
    <w:tmpl w:val="8984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8C60DD"/>
    <w:multiLevelType w:val="multilevel"/>
    <w:tmpl w:val="7480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6F08C8"/>
    <w:multiLevelType w:val="multilevel"/>
    <w:tmpl w:val="38F2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0E1701"/>
    <w:multiLevelType w:val="multilevel"/>
    <w:tmpl w:val="4E92C7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9F86D22"/>
    <w:multiLevelType w:val="multilevel"/>
    <w:tmpl w:val="F850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B82ACE"/>
    <w:multiLevelType w:val="multilevel"/>
    <w:tmpl w:val="DC28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B6478"/>
    <w:multiLevelType w:val="hybridMultilevel"/>
    <w:tmpl w:val="5DD40F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4F"/>
    <w:rsid w:val="000B7F43"/>
    <w:rsid w:val="000D0450"/>
    <w:rsid w:val="00164B4F"/>
    <w:rsid w:val="0019550A"/>
    <w:rsid w:val="002271D1"/>
    <w:rsid w:val="00245570"/>
    <w:rsid w:val="0033671D"/>
    <w:rsid w:val="00404C12"/>
    <w:rsid w:val="00461F01"/>
    <w:rsid w:val="00473ED5"/>
    <w:rsid w:val="0049776F"/>
    <w:rsid w:val="005213B0"/>
    <w:rsid w:val="00595295"/>
    <w:rsid w:val="00633482"/>
    <w:rsid w:val="0067765C"/>
    <w:rsid w:val="006B2D8B"/>
    <w:rsid w:val="007C52C3"/>
    <w:rsid w:val="00825D2D"/>
    <w:rsid w:val="00826622"/>
    <w:rsid w:val="008B7906"/>
    <w:rsid w:val="008F2A45"/>
    <w:rsid w:val="00906E1A"/>
    <w:rsid w:val="009171B8"/>
    <w:rsid w:val="009C25D5"/>
    <w:rsid w:val="009F33DE"/>
    <w:rsid w:val="00A0199A"/>
    <w:rsid w:val="00A828BE"/>
    <w:rsid w:val="00B1211C"/>
    <w:rsid w:val="00B2091D"/>
    <w:rsid w:val="00BA2FE0"/>
    <w:rsid w:val="00BA7DF8"/>
    <w:rsid w:val="00C30206"/>
    <w:rsid w:val="00C42481"/>
    <w:rsid w:val="00C6476C"/>
    <w:rsid w:val="00C729A1"/>
    <w:rsid w:val="00C9010E"/>
    <w:rsid w:val="00CE5D07"/>
    <w:rsid w:val="00CE71BE"/>
    <w:rsid w:val="00D44F99"/>
    <w:rsid w:val="00D855A4"/>
    <w:rsid w:val="00DD4C32"/>
    <w:rsid w:val="00E21E09"/>
    <w:rsid w:val="00E25316"/>
    <w:rsid w:val="00E5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3722DA17"/>
  <w15:docId w15:val="{5C34BB35-2013-4E9C-A55A-F49D5FA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Lucida Sans Unicode" w:hAnsi="Liberation Sans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1">
    <w:name w:val="heading 1"/>
    <w:basedOn w:val="Titre"/>
    <w:next w:val="Corpsdetexte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Titre2">
    <w:name w:val="heading 2"/>
    <w:basedOn w:val="Titre"/>
    <w:next w:val="Corpsdetext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ccentuationforte">
    <w:name w:val="Accentuation forte"/>
    <w:rPr>
      <w:b/>
      <w:bCs/>
    </w:rPr>
  </w:style>
  <w:style w:type="character" w:styleId="Accentuation">
    <w:name w:val="Emphasis"/>
    <w:uiPriority w:val="20"/>
    <w:qFormat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exteprformat">
    <w:name w:val="Texte préformaté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pPr>
      <w:spacing w:before="60"/>
      <w:jc w:val="center"/>
    </w:pPr>
    <w:rPr>
      <w:sz w:val="36"/>
      <w:szCs w:val="36"/>
    </w:rPr>
  </w:style>
  <w:style w:type="paragraph" w:customStyle="1" w:styleId="xtexte">
    <w:name w:val="xtexte"/>
    <w:basedOn w:val="Normal"/>
    <w:qFormat/>
    <w:pPr>
      <w:widowControl/>
      <w:jc w:val="both"/>
    </w:pPr>
    <w:rPr>
      <w:rFonts w:ascii="Verdana" w:hAnsi="Verdana"/>
      <w:sz w:val="18"/>
    </w:rPr>
  </w:style>
  <w:style w:type="paragraph" w:customStyle="1" w:styleId="CourantOpenDoc">
    <w:name w:val="CourantOpenDoc"/>
    <w:basedOn w:val="xtexte"/>
    <w:qFormat/>
    <w:pPr>
      <w:spacing w:before="113"/>
      <w:ind w:left="850"/>
    </w:pPr>
  </w:style>
  <w:style w:type="paragraph" w:customStyle="1" w:styleId="CopiePJOpenDoc">
    <w:name w:val="CopiePJOpenDoc"/>
    <w:basedOn w:val="CourantOpenDoc"/>
    <w:qFormat/>
    <w:pPr>
      <w:ind w:left="0"/>
    </w:pPr>
  </w:style>
  <w:style w:type="paragraph" w:customStyle="1" w:styleId="ObjetOpenDoc">
    <w:name w:val="ObjetOpenDoc"/>
    <w:basedOn w:val="CopiePJOpenDoc"/>
    <w:qFormat/>
    <w:pPr>
      <w:jc w:val="left"/>
    </w:pPr>
    <w:rPr>
      <w:rFonts w:ascii="Arial" w:hAnsi="Arial"/>
      <w:b/>
      <w:bCs/>
      <w:sz w:val="21"/>
      <w:szCs w:val="21"/>
    </w:rPr>
  </w:style>
  <w:style w:type="character" w:styleId="Lienhypertexte">
    <w:name w:val="Hyperlink"/>
    <w:basedOn w:val="Policepardfaut"/>
    <w:uiPriority w:val="99"/>
    <w:semiHidden/>
    <w:unhideWhenUsed/>
    <w:rsid w:val="00BA2FE0"/>
    <w:rPr>
      <w:color w:val="0000FF"/>
      <w:u w:val="single"/>
    </w:rPr>
  </w:style>
  <w:style w:type="character" w:customStyle="1" w:styleId="field">
    <w:name w:val="field"/>
    <w:basedOn w:val="Policepardfaut"/>
    <w:rsid w:val="00595295"/>
  </w:style>
  <w:style w:type="paragraph" w:customStyle="1" w:styleId="chapo">
    <w:name w:val="chapo"/>
    <w:basedOn w:val="Normal"/>
    <w:rsid w:val="0059529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  <w:style w:type="paragraph" w:styleId="NormalWeb">
    <w:name w:val="Normal (Web)"/>
    <w:basedOn w:val="Normal"/>
    <w:uiPriority w:val="99"/>
    <w:unhideWhenUsed/>
    <w:rsid w:val="0059529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  <w:style w:type="paragraph" w:styleId="Paragraphedeliste">
    <w:name w:val="List Paragraph"/>
    <w:basedOn w:val="Normal"/>
    <w:uiPriority w:val="34"/>
    <w:qFormat/>
    <w:rsid w:val="0049776F"/>
    <w:pPr>
      <w:ind w:left="720"/>
      <w:contextualSpacing/>
    </w:pPr>
    <w:rPr>
      <w:szCs w:val="21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729A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fr-FR" w:bidi="ar-SA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729A1"/>
    <w:rPr>
      <w:rFonts w:ascii="Arial" w:eastAsia="Times New Roman" w:hAnsi="Arial" w:cs="Arial"/>
      <w:vanish/>
      <w:sz w:val="16"/>
      <w:szCs w:val="16"/>
      <w:lang w:eastAsia="fr-FR" w:bidi="ar-SA"/>
    </w:rPr>
  </w:style>
  <w:style w:type="character" w:customStyle="1" w:styleId="obligatoire">
    <w:name w:val="obligatoire"/>
    <w:basedOn w:val="Policepardfaut"/>
    <w:rsid w:val="00C729A1"/>
  </w:style>
  <w:style w:type="character" w:customStyle="1" w:styleId="counter">
    <w:name w:val="counter"/>
    <w:basedOn w:val="Policepardfaut"/>
    <w:rsid w:val="00C729A1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729A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fr-FR" w:bidi="ar-SA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729A1"/>
    <w:rPr>
      <w:rFonts w:ascii="Arial" w:eastAsia="Times New Roman" w:hAnsi="Arial" w:cs="Arial"/>
      <w:vanish/>
      <w:sz w:val="16"/>
      <w:szCs w:val="16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7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5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3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0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1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5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51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6.wmf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6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image" Target="media/image10.png"/><Relationship Id="rId5" Type="http://schemas.openxmlformats.org/officeDocument/2006/relationships/image" Target="media/image1.jpeg"/><Relationship Id="rId15" Type="http://schemas.openxmlformats.org/officeDocument/2006/relationships/control" Target="activeX/activeX7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image" Target="media/image8.wmf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8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MAA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Conan</dc:creator>
  <cp:lastModifiedBy>Catherine GENIN</cp:lastModifiedBy>
  <cp:revision>11</cp:revision>
  <cp:lastPrinted>2019-11-26T14:15:00Z</cp:lastPrinted>
  <dcterms:created xsi:type="dcterms:W3CDTF">2024-07-02T14:02:00Z</dcterms:created>
  <dcterms:modified xsi:type="dcterms:W3CDTF">2024-10-16T13:08:00Z</dcterms:modified>
  <dc:language>fr-FR</dc:language>
</cp:coreProperties>
</file>